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9F0731" w14:textId="77777777"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14:paraId="13E3D48C" w14:textId="77777777"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8D0CF44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265DA826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2087080" w14:textId="4FA7DF20" w:rsidR="00D3033E" w:rsidRPr="00343F42" w:rsidRDefault="00017351" w:rsidP="00E813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</w:t>
            </w:r>
            <w:r w:rsidR="00CC37C0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E8135B">
              <w:rPr>
                <w:rFonts w:ascii="Arial" w:eastAsiaTheme="majorEastAsia" w:hAnsi="Arial" w:cs="Arial"/>
                <w:sz w:val="22"/>
                <w:szCs w:val="22"/>
              </w:rPr>
              <w:t>HVACR Level-5</w:t>
            </w:r>
            <w:r w:rsidR="009476BA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14:paraId="3578153D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0DAC4BC8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5E3F699" w14:textId="038C221E" w:rsidR="00D3033E" w:rsidRPr="006C2829" w:rsidRDefault="00017351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Design Duct System for Commercial HVAC System</w:t>
            </w:r>
          </w:p>
        </w:tc>
      </w:tr>
      <w:tr w:rsidR="005551AD" w:rsidRPr="00206480" w14:paraId="5E62AAE9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AD38DD7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0F5524B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6EF37809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0A43982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E3181A9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C481AA5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32F525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70CA04AE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0D50EB2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45B0B9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3D79AEE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615F93F8" w14:textId="77777777"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14:paraId="59367AAF" w14:textId="77777777" w:rsidR="00017351" w:rsidRPr="00017351" w:rsidRDefault="00017351" w:rsidP="00017351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017351">
              <w:rPr>
                <w:rFonts w:ascii="Arial" w:eastAsiaTheme="majorEastAsia" w:hAnsi="Arial" w:cs="Arial"/>
                <w:sz w:val="22"/>
                <w:szCs w:val="22"/>
              </w:rPr>
              <w:t>Develop Duct Design (Air Distribution Network)</w:t>
            </w:r>
          </w:p>
          <w:p w14:paraId="08F9C367" w14:textId="2C266CC2" w:rsidR="002A59ED" w:rsidRPr="00017351" w:rsidRDefault="00017351" w:rsidP="00017351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017351">
              <w:rPr>
                <w:rFonts w:ascii="Arial" w:eastAsiaTheme="majorEastAsia" w:hAnsi="Arial" w:cs="Arial"/>
                <w:sz w:val="22"/>
                <w:szCs w:val="22"/>
              </w:rPr>
              <w:t>Develop Air-Distribution Devices</w:t>
            </w:r>
          </w:p>
        </w:tc>
      </w:tr>
      <w:tr w:rsidR="00D3033E" w:rsidRPr="00206480" w14:paraId="640BE203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1122853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745E6314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14:paraId="01E3D9D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36EA6EB9" w14:textId="77777777"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6D70D1A" w14:textId="77777777" w:rsidR="00017351" w:rsidRPr="00017351" w:rsidRDefault="00017351" w:rsidP="00017351">
            <w:pPr>
              <w:pStyle w:val="ListParagraph"/>
              <w:numPr>
                <w:ilvl w:val="0"/>
                <w:numId w:val="16"/>
              </w:numPr>
              <w:rPr>
                <w:rFonts w:ascii="Arial" w:eastAsiaTheme="majorEastAsia" w:hAnsi="Arial" w:cs="Arial"/>
                <w:b/>
              </w:rPr>
            </w:pPr>
            <w:r w:rsidRPr="00017351">
              <w:rPr>
                <w:rFonts w:ascii="Arial" w:eastAsiaTheme="majorEastAsia" w:hAnsi="Arial" w:cs="Arial"/>
                <w:b/>
              </w:rPr>
              <w:t>Develop Duct Design (Air Distribution Network)</w:t>
            </w:r>
          </w:p>
          <w:p w14:paraId="4FB1BC72" w14:textId="77777777" w:rsidR="00017351" w:rsidRPr="00017351" w:rsidRDefault="00017351" w:rsidP="00017351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017351">
              <w:rPr>
                <w:rFonts w:cs="Arial"/>
                <w:color w:val="000000"/>
              </w:rPr>
              <w:t>Identify different types of Ducts (Round, Rectangular, Spiral, Oval etc.)</w:t>
            </w:r>
          </w:p>
          <w:p w14:paraId="70974930" w14:textId="77777777" w:rsidR="00017351" w:rsidRPr="00017351" w:rsidRDefault="00017351" w:rsidP="00017351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017351">
              <w:rPr>
                <w:rFonts w:cs="Arial"/>
                <w:color w:val="000000"/>
              </w:rPr>
              <w:t>Make Duct route considering building geometry and Coordinating with other disciplines.</w:t>
            </w:r>
          </w:p>
          <w:p w14:paraId="76DFA63A" w14:textId="77777777" w:rsidR="00017351" w:rsidRPr="00017351" w:rsidRDefault="00017351" w:rsidP="00017351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017351">
              <w:rPr>
                <w:rFonts w:cs="Arial"/>
                <w:color w:val="000000"/>
              </w:rPr>
              <w:t>Determine the Size of Air duct as per Space Air Distribution (determined by Cooling/Heating load Calculations).</w:t>
            </w:r>
          </w:p>
          <w:p w14:paraId="7CF8FF92" w14:textId="77777777" w:rsidR="00017351" w:rsidRPr="00017351" w:rsidRDefault="00017351" w:rsidP="00017351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017351">
              <w:rPr>
                <w:rFonts w:cs="Arial"/>
                <w:color w:val="000000"/>
              </w:rPr>
              <w:t>Calculate Air Velocity and Cross-sectional Area of the Duct</w:t>
            </w:r>
          </w:p>
          <w:p w14:paraId="777171A8" w14:textId="77777777" w:rsidR="00017351" w:rsidRPr="00017351" w:rsidRDefault="00017351" w:rsidP="00017351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017351">
              <w:rPr>
                <w:rFonts w:cs="Arial"/>
                <w:color w:val="000000"/>
              </w:rPr>
              <w:t>Calculate Total "Air flow Rate" and "Pressure drop" for Fan Sizing.</w:t>
            </w:r>
          </w:p>
          <w:p w14:paraId="2EB47D96" w14:textId="56223058" w:rsidR="00017351" w:rsidRPr="00AF297B" w:rsidRDefault="00017351" w:rsidP="00017351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017351">
              <w:rPr>
                <w:rFonts w:cs="Arial"/>
                <w:color w:val="000000"/>
              </w:rPr>
              <w:t>Study Duct Standards such as SMACNA or Equivalent.</w:t>
            </w:r>
          </w:p>
          <w:p w14:paraId="444C50EF" w14:textId="558F9F1A" w:rsidR="001064CE" w:rsidRDefault="00017351" w:rsidP="001064CE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017351">
              <w:rPr>
                <w:rFonts w:ascii="Arial" w:eastAsiaTheme="majorEastAsia" w:hAnsi="Arial" w:cs="Arial"/>
                <w:b/>
                <w:sz w:val="22"/>
                <w:szCs w:val="22"/>
              </w:rPr>
              <w:t>Develop Air-Distribution Devices</w:t>
            </w:r>
          </w:p>
          <w:p w14:paraId="1591C258" w14:textId="77777777" w:rsidR="00017351" w:rsidRPr="00017351" w:rsidRDefault="00017351" w:rsidP="00017351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017351">
              <w:rPr>
                <w:rFonts w:cs="Arial"/>
                <w:color w:val="000000"/>
              </w:rPr>
              <w:t>Interpret the selection catalogues of Air Distribution Devices.</w:t>
            </w:r>
          </w:p>
          <w:p w14:paraId="13D975B9" w14:textId="77777777" w:rsidR="00017351" w:rsidRPr="00017351" w:rsidRDefault="00017351" w:rsidP="00017351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017351">
              <w:rPr>
                <w:rFonts w:cs="Arial"/>
                <w:color w:val="000000"/>
              </w:rPr>
              <w:t>Determine the type of air distribution and the air flow pattern according to the design and requirements of the building</w:t>
            </w:r>
          </w:p>
          <w:p w14:paraId="50B31971" w14:textId="36ED7CE7" w:rsidR="00A60971" w:rsidRPr="00017351" w:rsidRDefault="00017351" w:rsidP="00017351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017351">
              <w:rPr>
                <w:rFonts w:cs="Arial"/>
                <w:color w:val="000000"/>
              </w:rPr>
              <w:t>Select the appropriate "Air-Distribution Devices" such as Diffusers, Grills, Register and VCDs.</w:t>
            </w:r>
          </w:p>
        </w:tc>
      </w:tr>
    </w:tbl>
    <w:p w14:paraId="1D290C7C" w14:textId="77777777" w:rsidR="007E5A2F" w:rsidRDefault="007E5A2F">
      <w:pPr>
        <w:rPr>
          <w:rFonts w:ascii="Arial" w:hAnsi="Arial" w:cs="Arial"/>
          <w:b/>
          <w:sz w:val="32"/>
        </w:rPr>
      </w:pPr>
    </w:p>
    <w:p w14:paraId="4AD0C2CC" w14:textId="77777777"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221AB092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45CDDD1B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05A83C3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50DF7415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74F4996B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Registration No.</w:t>
            </w:r>
          </w:p>
        </w:tc>
        <w:tc>
          <w:tcPr>
            <w:tcW w:w="6827" w:type="dxa"/>
            <w:vAlign w:val="center"/>
          </w:tcPr>
          <w:p w14:paraId="66AE898B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14:paraId="3582CE4F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27753A9F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5756BC4E" w14:textId="6A291264" w:rsidR="00783765" w:rsidRPr="00206480" w:rsidRDefault="00017351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 xml:space="preserve"> (HVACR Level-5)</w:t>
            </w:r>
          </w:p>
        </w:tc>
      </w:tr>
      <w:tr w:rsidR="00783765" w:rsidRPr="00206480" w14:paraId="61D8AD30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76317B99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35F80AF" w14:textId="4781BB54" w:rsidR="00783765" w:rsidRPr="0092635F" w:rsidRDefault="00017351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Design Duct System for Commercial HVAC System</w:t>
            </w:r>
          </w:p>
        </w:tc>
      </w:tr>
      <w:tr w:rsidR="00783765" w:rsidRPr="00206480" w14:paraId="597CB26C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078EEB1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4A69D77D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3ACE02FA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1FD5B52C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64942DF3" w14:textId="77777777"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14:paraId="17AF822C" w14:textId="77777777" w:rsidR="00017351" w:rsidRPr="00017351" w:rsidRDefault="00017351" w:rsidP="0001735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017351">
              <w:rPr>
                <w:rFonts w:ascii="Arial" w:eastAsiaTheme="majorEastAsia" w:hAnsi="Arial" w:cs="Arial"/>
                <w:sz w:val="22"/>
                <w:szCs w:val="22"/>
              </w:rPr>
              <w:t>Develop Duct Design (Air Distribution Network)</w:t>
            </w:r>
          </w:p>
          <w:p w14:paraId="064FB48C" w14:textId="0868495C" w:rsidR="00783765" w:rsidRPr="00017351" w:rsidRDefault="00017351" w:rsidP="0001735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017351">
              <w:rPr>
                <w:rFonts w:ascii="Arial" w:eastAsiaTheme="majorEastAsia" w:hAnsi="Arial" w:cs="Arial"/>
                <w:sz w:val="22"/>
                <w:szCs w:val="22"/>
              </w:rPr>
              <w:t>Develop Air-Distribution Devices</w:t>
            </w:r>
          </w:p>
        </w:tc>
      </w:tr>
    </w:tbl>
    <w:p w14:paraId="0C54F96E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32F1A4D0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57EE92B8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7B4C8DB6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2E56A44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62A82F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17351" w:rsidRPr="00206480" w14:paraId="26ED11D0" w14:textId="77777777" w:rsidTr="00FD51CA">
        <w:trPr>
          <w:trHeight w:val="398"/>
        </w:trPr>
        <w:tc>
          <w:tcPr>
            <w:tcW w:w="6817" w:type="dxa"/>
          </w:tcPr>
          <w:p w14:paraId="767F9327" w14:textId="169B993C" w:rsidR="00017351" w:rsidRPr="0022421A" w:rsidRDefault="00017351" w:rsidP="0001735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4B53AD">
              <w:t>Identify different types of Ducts (Round, Rectangular, Spiral, Oval etc.)</w:t>
            </w:r>
          </w:p>
        </w:tc>
        <w:tc>
          <w:tcPr>
            <w:tcW w:w="990" w:type="dxa"/>
            <w:vAlign w:val="center"/>
          </w:tcPr>
          <w:p w14:paraId="173D381B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0D37C996" wp14:editId="303D47F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1F6951" id="Rounded Rectangle 7" o:spid="_x0000_s1026" style="position:absolute;margin-left:7.55pt;margin-top:2.5pt;width:28.45pt;height:12.85pt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29E1DE1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39FE018E" wp14:editId="608E7AF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87A53F" id="Rounded Rectangle 8" o:spid="_x0000_s1026" style="position:absolute;margin-left:9.3pt;margin-top:2.5pt;width:28.45pt;height:12.85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17351" w:rsidRPr="00206480" w14:paraId="42961F5B" w14:textId="77777777" w:rsidTr="00FD51CA">
        <w:trPr>
          <w:trHeight w:val="398"/>
        </w:trPr>
        <w:tc>
          <w:tcPr>
            <w:tcW w:w="6817" w:type="dxa"/>
          </w:tcPr>
          <w:p w14:paraId="6FD12091" w14:textId="75864D3F" w:rsidR="00017351" w:rsidRPr="0022421A" w:rsidRDefault="00017351" w:rsidP="0001735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4B53AD">
              <w:t>Make Duct route considering building geometry and Coordinating with other disciplines.</w:t>
            </w:r>
          </w:p>
        </w:tc>
        <w:tc>
          <w:tcPr>
            <w:tcW w:w="990" w:type="dxa"/>
            <w:vAlign w:val="center"/>
          </w:tcPr>
          <w:p w14:paraId="44DB49DF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5510B338" wp14:editId="7CB8427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B1D82B" id="Rounded Rectangle 26" o:spid="_x0000_s1026" style="position:absolute;margin-left:8.3pt;margin-top:3.95pt;width:28.5pt;height:12.9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BADB8C5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43DB7267" wp14:editId="54C0ADDC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A012DF" id="Rounded Rectangle 27" o:spid="_x0000_s1026" style="position:absolute;margin-left:10.05pt;margin-top:3.95pt;width:28.5pt;height:12.9pt;z-index:25215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17351" w:rsidRPr="00206480" w14:paraId="7E945527" w14:textId="77777777" w:rsidTr="00FD51CA">
        <w:trPr>
          <w:trHeight w:val="398"/>
        </w:trPr>
        <w:tc>
          <w:tcPr>
            <w:tcW w:w="6817" w:type="dxa"/>
          </w:tcPr>
          <w:p w14:paraId="143DABF8" w14:textId="28AD3611" w:rsidR="00017351" w:rsidRPr="0022421A" w:rsidRDefault="00017351" w:rsidP="0001735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4B53AD">
              <w:t>Determine the Size of Air duct as per Space Air Distribution (determined by Cooling/Heating load Calculations).</w:t>
            </w:r>
          </w:p>
        </w:tc>
        <w:tc>
          <w:tcPr>
            <w:tcW w:w="990" w:type="dxa"/>
            <w:vAlign w:val="center"/>
          </w:tcPr>
          <w:p w14:paraId="1CFB0EA1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7EDAC5F5" wp14:editId="29E93D9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A34930" id="Rounded Rectangle 28" o:spid="_x0000_s1026" style="position:absolute;margin-left:7.9pt;margin-top:2.5pt;width:28.5pt;height:12.9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66CFF8B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73EBBD5D" wp14:editId="35CC82E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A1A48E" id="Rounded Rectangle 29" o:spid="_x0000_s1026" style="position:absolute;margin-left:10.2pt;margin-top:3.05pt;width:28.45pt;height:12.85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17351" w:rsidRPr="00206480" w14:paraId="4A35A19E" w14:textId="77777777" w:rsidTr="00FD51CA">
        <w:trPr>
          <w:trHeight w:val="398"/>
        </w:trPr>
        <w:tc>
          <w:tcPr>
            <w:tcW w:w="6817" w:type="dxa"/>
          </w:tcPr>
          <w:p w14:paraId="1B93BB52" w14:textId="52C98915" w:rsidR="00017351" w:rsidRPr="0022421A" w:rsidRDefault="00017351" w:rsidP="0001735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4B53AD">
              <w:t>Calculate Air Velocity and Cross-sectional Area of the Duct</w:t>
            </w:r>
          </w:p>
        </w:tc>
        <w:tc>
          <w:tcPr>
            <w:tcW w:w="990" w:type="dxa"/>
            <w:vAlign w:val="center"/>
          </w:tcPr>
          <w:p w14:paraId="0D85FFE6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01C5F9BD" wp14:editId="230A6EC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645569" id="Rounded Rectangle 30" o:spid="_x0000_s1026" style="position:absolute;margin-left:7.35pt;margin-top:3.6pt;width:28.5pt;height:12.9pt;z-index:25215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8B6DC7D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624874BA" wp14:editId="10B2E96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5C7872" id="Rounded Rectangle 31" o:spid="_x0000_s1026" style="position:absolute;margin-left:9.7pt;margin-top:3.05pt;width:28.5pt;height:12.9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17351" w:rsidRPr="00206480" w14:paraId="346F035B" w14:textId="77777777" w:rsidTr="00FD51CA">
        <w:trPr>
          <w:trHeight w:val="398"/>
        </w:trPr>
        <w:tc>
          <w:tcPr>
            <w:tcW w:w="6817" w:type="dxa"/>
          </w:tcPr>
          <w:p w14:paraId="06860E0F" w14:textId="52A85010" w:rsidR="00017351" w:rsidRPr="0022421A" w:rsidRDefault="00017351" w:rsidP="0001735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4B53AD">
              <w:t>Calculate Total "Air flow Rate" and "Pressure drop" for Fan Sizing.</w:t>
            </w:r>
          </w:p>
        </w:tc>
        <w:tc>
          <w:tcPr>
            <w:tcW w:w="990" w:type="dxa"/>
            <w:vAlign w:val="center"/>
          </w:tcPr>
          <w:p w14:paraId="5FD5F8E4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EBA1972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3AB0C220" wp14:editId="2A1417D3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F2771C" id="Rounded Rectangle 39" o:spid="_x0000_s1026" style="position:absolute;margin-left:8.35pt;margin-top:1.7pt;width:28.45pt;height:12.85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5FE2B718" wp14:editId="1796EB76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0C7B3E" id="Rounded Rectangle 38" o:spid="_x0000_s1026" style="position:absolute;margin-left:-43.5pt;margin-top:2pt;width:28.45pt;height:12.85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17351" w:rsidRPr="00206480" w14:paraId="0AC2D657" w14:textId="77777777" w:rsidTr="00FD51CA">
        <w:trPr>
          <w:trHeight w:val="398"/>
        </w:trPr>
        <w:tc>
          <w:tcPr>
            <w:tcW w:w="6817" w:type="dxa"/>
          </w:tcPr>
          <w:p w14:paraId="21E084D7" w14:textId="10487CEA" w:rsidR="00017351" w:rsidRPr="0022421A" w:rsidRDefault="00017351" w:rsidP="0001735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4B53AD">
              <w:t>Study Duct Standards such as SMACNA or Equivalent.</w:t>
            </w:r>
          </w:p>
        </w:tc>
        <w:tc>
          <w:tcPr>
            <w:tcW w:w="990" w:type="dxa"/>
            <w:vAlign w:val="center"/>
          </w:tcPr>
          <w:p w14:paraId="3D54EA39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13D3DC3F" wp14:editId="41B5103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4B131A" id="Rounded Rectangle 7" o:spid="_x0000_s1026" style="position:absolute;margin-left:7.55pt;margin-top:2.5pt;width:28.45pt;height:12.85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DAA566F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5A3BD1B7" wp14:editId="43E93B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9FA2D1" id="Rounded Rectangle 8" o:spid="_x0000_s1026" style="position:absolute;margin-left:9.3pt;margin-top:2.5pt;width:28.45pt;height:12.85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17351" w:rsidRPr="00206480" w14:paraId="4C0393AC" w14:textId="77777777" w:rsidTr="00FD51CA">
        <w:trPr>
          <w:trHeight w:val="398"/>
        </w:trPr>
        <w:tc>
          <w:tcPr>
            <w:tcW w:w="6817" w:type="dxa"/>
          </w:tcPr>
          <w:p w14:paraId="6FA57E60" w14:textId="6576BAA7" w:rsidR="00017351" w:rsidRPr="0022421A" w:rsidRDefault="00017351" w:rsidP="0001735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4B53AD">
              <w:t>Interpret the selection catalogues of Air Distribution Devices.</w:t>
            </w:r>
          </w:p>
        </w:tc>
        <w:tc>
          <w:tcPr>
            <w:tcW w:w="990" w:type="dxa"/>
            <w:vAlign w:val="center"/>
          </w:tcPr>
          <w:p w14:paraId="3AEE209C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658D9502" wp14:editId="039A66E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019809" id="Rounded Rectangle 26" o:spid="_x0000_s1026" style="position:absolute;margin-left:8.3pt;margin-top:3.95pt;width:28.5pt;height:12.9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C65E4B3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5569E14A" wp14:editId="59F4B10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838052" id="Rounded Rectangle 27" o:spid="_x0000_s1026" style="position:absolute;margin-left:10.05pt;margin-top:3.95pt;width:28.5pt;height:12.9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17351" w:rsidRPr="00206480" w14:paraId="727CFF8E" w14:textId="77777777" w:rsidTr="00FD51CA">
        <w:trPr>
          <w:trHeight w:val="398"/>
        </w:trPr>
        <w:tc>
          <w:tcPr>
            <w:tcW w:w="6817" w:type="dxa"/>
          </w:tcPr>
          <w:p w14:paraId="404515DC" w14:textId="32922A06" w:rsidR="00017351" w:rsidRPr="0022421A" w:rsidRDefault="00017351" w:rsidP="0001735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4B53AD">
              <w:t>Determine the type of air distribution and the air flow pattern according to the design and requirements of the building</w:t>
            </w:r>
          </w:p>
        </w:tc>
        <w:tc>
          <w:tcPr>
            <w:tcW w:w="990" w:type="dxa"/>
            <w:vAlign w:val="center"/>
          </w:tcPr>
          <w:p w14:paraId="356473BC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1B37DE31" wp14:editId="4953BB5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230332" id="Rounded Rectangle 28" o:spid="_x0000_s1026" style="position:absolute;margin-left:7.9pt;margin-top:2.5pt;width:28.5pt;height:12.9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9B8D2D4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2C45F123" wp14:editId="124095F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138201" id="Rounded Rectangle 29" o:spid="_x0000_s1026" style="position:absolute;margin-left:10.2pt;margin-top:3.05pt;width:28.45pt;height:12.85pt;z-index:2521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17351" w:rsidRPr="00206480" w14:paraId="3183D930" w14:textId="77777777" w:rsidTr="00FD51CA">
        <w:trPr>
          <w:trHeight w:val="398"/>
        </w:trPr>
        <w:tc>
          <w:tcPr>
            <w:tcW w:w="6817" w:type="dxa"/>
          </w:tcPr>
          <w:p w14:paraId="4064E40C" w14:textId="6BAABE7F" w:rsidR="00017351" w:rsidRPr="0022421A" w:rsidRDefault="00017351" w:rsidP="0001735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4B53AD">
              <w:t>Select the appropriate "Air-Distribution Devices" such as Diffusers, Grills, Register and VCDs.</w:t>
            </w:r>
          </w:p>
        </w:tc>
        <w:tc>
          <w:tcPr>
            <w:tcW w:w="990" w:type="dxa"/>
            <w:vAlign w:val="center"/>
          </w:tcPr>
          <w:p w14:paraId="798D64C4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05FAD30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</w:p>
        </w:tc>
      </w:tr>
    </w:tbl>
    <w:p w14:paraId="14CDCAFF" w14:textId="77777777" w:rsidR="002864EE" w:rsidRDefault="002864EE">
      <w:pPr>
        <w:rPr>
          <w:rFonts w:ascii="Arial" w:hAnsi="Arial" w:cs="Arial"/>
        </w:rPr>
      </w:pPr>
    </w:p>
    <w:p w14:paraId="35F15A80" w14:textId="77777777"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036F3237" wp14:editId="5BE61A55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0729AD61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64ED23A6" w14:textId="77777777"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787D871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14:paraId="74DF049A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02B4A43A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70CE5F6" w14:textId="359BE852" w:rsidR="002864EE" w:rsidRPr="00206480" w:rsidRDefault="00017351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 xml:space="preserve"> (HVACR Level-5)</w:t>
            </w:r>
          </w:p>
        </w:tc>
      </w:tr>
      <w:tr w:rsidR="002864EE" w:rsidRPr="00206480" w14:paraId="440BE5EB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2AC090EA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8843C59" w14:textId="2978C807" w:rsidR="002864EE" w:rsidRPr="00280AF3" w:rsidRDefault="00017351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Design Duct System for Commercial HVAC System</w:t>
            </w:r>
          </w:p>
        </w:tc>
      </w:tr>
      <w:tr w:rsidR="002864EE" w:rsidRPr="00206480" w14:paraId="1C267C3E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17803C12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D8D2DE5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11DEE225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B790608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CE91A87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55AB7AAB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2E8DD2DB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3C147A6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2E965CF7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9793A0F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1AB5327C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345E7B24" w14:textId="77777777"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258D0B1E" wp14:editId="2EF0486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531579D8" wp14:editId="79F02DA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27A6E17B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824F783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D382F89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F847787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17EA714E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809692C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8A97F5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1986FAFC" w14:textId="77777777" w:rsidR="00C05385" w:rsidRDefault="00C05385" w:rsidP="00C05385">
      <w:pPr>
        <w:rPr>
          <w:rFonts w:ascii="Arial" w:hAnsi="Arial" w:cs="Arial"/>
          <w:sz w:val="2"/>
        </w:rPr>
      </w:pPr>
    </w:p>
    <w:p w14:paraId="6A574905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1993CDA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12E058B8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EC05095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7BA204E5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3B85699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1DEF790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1CC09D5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26041AA7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1A2C13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BDA8CAF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A53D02A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C65DD1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AE04CC4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9EDF410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8B8E333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7F1101D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43CB479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67F44A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B794ED3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7D1C92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61F72A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F7D55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64875A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4D6DA5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184194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10B3E8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8860A3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942417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DD70EA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E5A305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FDC72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6CD466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C12E29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B8AA5E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9019561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7769752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3C09CB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498F1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0276E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98AC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51F6F6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201199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F3F433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6CCC7743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7B083B0D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05CE495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3E958A3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5E0BD43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9C99CB1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68CF49D" w14:textId="77777777"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14:paraId="7E00F49F" w14:textId="77777777" w:rsidR="00017351" w:rsidRPr="00017351" w:rsidRDefault="00017351" w:rsidP="0001735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017351">
              <w:rPr>
                <w:rFonts w:ascii="Arial" w:eastAsiaTheme="majorEastAsia" w:hAnsi="Arial" w:cs="Arial"/>
                <w:sz w:val="22"/>
                <w:szCs w:val="22"/>
              </w:rPr>
              <w:t>Develop Duct Design (Air Distribution Network)</w:t>
            </w:r>
          </w:p>
          <w:p w14:paraId="3E7C38A3" w14:textId="63F414C0" w:rsidR="00C05385" w:rsidRPr="00017351" w:rsidRDefault="00017351" w:rsidP="0001735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017351">
              <w:rPr>
                <w:rFonts w:ascii="Arial" w:eastAsiaTheme="majorEastAsia" w:hAnsi="Arial" w:cs="Arial"/>
                <w:sz w:val="22"/>
                <w:szCs w:val="22"/>
              </w:rPr>
              <w:t>Develop Air-Distribution Devices</w:t>
            </w:r>
          </w:p>
        </w:tc>
      </w:tr>
      <w:tr w:rsidR="00C05385" w:rsidRPr="00A54BF5" w14:paraId="3925D4FA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09E491B7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0B6C744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072E82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18FEA8B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17351" w:rsidRPr="00A54BF5" w14:paraId="4A149564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BE4FDDA" w14:textId="77777777" w:rsidR="00017351" w:rsidRPr="00A54BF5" w:rsidRDefault="00017351" w:rsidP="0001735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AEB572E" w14:textId="38CA56E4" w:rsidR="00017351" w:rsidRPr="003070E4" w:rsidRDefault="00017351" w:rsidP="00017351">
            <w:r w:rsidRPr="0091167C">
              <w:t>Identify different types of Ducts (Round, Rectangular, Spiral, Oval etc.)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17C6862" w14:textId="77777777" w:rsidR="00017351" w:rsidRPr="00A54BF5" w:rsidRDefault="00017351" w:rsidP="0001735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5DF4781B" wp14:editId="06B0997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280E83" id="Rounded Rectangle 18" o:spid="_x0000_s1026" style="position:absolute;margin-left:8.8pt;margin-top:3.4pt;width:28.5pt;height:12.9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BD6E5C" w14:textId="77777777" w:rsidR="00017351" w:rsidRPr="00A54BF5" w:rsidRDefault="00017351" w:rsidP="0001735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3FFB8AFF" wp14:editId="301037A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82CF14" id="Rounded Rectangle 23" o:spid="_x0000_s1026" style="position:absolute;margin-left:9.5pt;margin-top:3.4pt;width:28.5pt;height:12.9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A3FBBCE" w14:textId="77777777" w:rsidR="00017351" w:rsidRPr="00A54BF5" w:rsidRDefault="00017351" w:rsidP="00017351">
            <w:pPr>
              <w:rPr>
                <w:rFonts w:ascii="Arial" w:hAnsi="Arial" w:cs="Arial"/>
              </w:rPr>
            </w:pPr>
          </w:p>
        </w:tc>
      </w:tr>
      <w:tr w:rsidR="00017351" w:rsidRPr="00A54BF5" w14:paraId="592DD274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B40914" w14:textId="77777777" w:rsidR="00017351" w:rsidRPr="00A54BF5" w:rsidRDefault="00017351" w:rsidP="0001735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CCFF63" w14:textId="19CF390B" w:rsidR="00017351" w:rsidRPr="003070E4" w:rsidRDefault="00017351" w:rsidP="00017351">
            <w:r w:rsidRPr="0091167C">
              <w:t>Make Duct route considering building geometry and Coordinating with other disciplines.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66E3882" w14:textId="77777777" w:rsidR="00017351" w:rsidRPr="00A54BF5" w:rsidRDefault="00017351" w:rsidP="0001735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79339B11" wp14:editId="4BD0CB1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5E2204" id="Rounded Rectangle 34" o:spid="_x0000_s1026" style="position:absolute;margin-left:6.95pt;margin-top:2.4pt;width:28.5pt;height:12.9pt;z-index:2521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7A87E7" w14:textId="77777777" w:rsidR="00017351" w:rsidRPr="00A54BF5" w:rsidRDefault="00017351" w:rsidP="0001735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240D2620" wp14:editId="277C668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4FAD8A" id="Rounded Rectangle 37" o:spid="_x0000_s1026" style="position:absolute;margin-left:9.35pt;margin-top:2.4pt;width:28.45pt;height:12.85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0BC76FF" w14:textId="77777777" w:rsidR="00017351" w:rsidRPr="00A54BF5" w:rsidRDefault="00017351" w:rsidP="00017351">
            <w:pPr>
              <w:rPr>
                <w:rFonts w:ascii="Arial" w:hAnsi="Arial" w:cs="Arial"/>
              </w:rPr>
            </w:pPr>
          </w:p>
        </w:tc>
      </w:tr>
      <w:tr w:rsidR="00017351" w:rsidRPr="00A54BF5" w14:paraId="648DB99C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DEF805C" w14:textId="77777777" w:rsidR="00017351" w:rsidRPr="00A54BF5" w:rsidRDefault="00017351" w:rsidP="0001735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81C3504" w14:textId="5AB28E57" w:rsidR="00017351" w:rsidRPr="003070E4" w:rsidRDefault="00017351" w:rsidP="00017351">
            <w:r w:rsidRPr="0091167C">
              <w:t>Determine the Size of Air duct as per Space Air Distribution (determined by Cooling/Heating load Calculations).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2AD45C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6A752446" wp14:editId="2AFD813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67504E" id="Rounded Rectangle 7" o:spid="_x0000_s1026" style="position:absolute;margin-left:7.55pt;margin-top:2.5pt;width:28.45pt;height:12.85pt;z-index:25216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21BBA5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5A5341D8" wp14:editId="4711E90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68C1F9" id="Rounded Rectangle 8" o:spid="_x0000_s1026" style="position:absolute;margin-left:9.3pt;margin-top:2.5pt;width:28.45pt;height:12.85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C2863E8" w14:textId="77777777" w:rsidR="00017351" w:rsidRPr="00A54BF5" w:rsidRDefault="00017351" w:rsidP="00017351">
            <w:pPr>
              <w:rPr>
                <w:rFonts w:ascii="Arial" w:hAnsi="Arial" w:cs="Arial"/>
              </w:rPr>
            </w:pPr>
          </w:p>
        </w:tc>
      </w:tr>
      <w:tr w:rsidR="00017351" w:rsidRPr="00A54BF5" w14:paraId="57774332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C16791A" w14:textId="77777777" w:rsidR="00017351" w:rsidRPr="00A54BF5" w:rsidRDefault="00017351" w:rsidP="0001735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30B5B4" w14:textId="481926BF" w:rsidR="00017351" w:rsidRPr="003070E4" w:rsidRDefault="00017351" w:rsidP="00017351">
            <w:r w:rsidRPr="0091167C">
              <w:t>Calculate Air Velocity and Cross-sectional Area of the Duct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B7C3BB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1525075C" wp14:editId="4898242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5992D6" id="Rounded Rectangle 26" o:spid="_x0000_s1026" style="position:absolute;margin-left:8.3pt;margin-top:3.95pt;width:28.5pt;height:12.9pt;z-index:2521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4p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0oM&#10;01ije9iaSlTkHtljZqMEmc4j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ZWvim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DCDB2F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0FAF8379" wp14:editId="5B537F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2E8710" id="Rounded Rectangle 27" o:spid="_x0000_s1026" style="position:absolute;margin-left:10.05pt;margin-top:3.95pt;width:28.5pt;height:12.9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B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pi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oTNTFFl36jftDDr3LYPNGuWESvJAIjyHfJRXDD5TJ0i4G2jZCL&#10;RVKjKbUQlubBiggeWY1t9rh7Amf7hgzUyTc4DCsU71qy042WBhebgKpO/frCa883TXhqnH4bxRXy&#10;+p60Xn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LKAT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FD19CBF" w14:textId="77777777" w:rsidR="00017351" w:rsidRPr="00A54BF5" w:rsidRDefault="00017351" w:rsidP="00017351">
            <w:pPr>
              <w:rPr>
                <w:rFonts w:ascii="Arial" w:hAnsi="Arial" w:cs="Arial"/>
              </w:rPr>
            </w:pPr>
          </w:p>
        </w:tc>
      </w:tr>
      <w:tr w:rsidR="00017351" w:rsidRPr="00A54BF5" w14:paraId="2CA94B9A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559C017" w14:textId="77777777" w:rsidR="00017351" w:rsidRPr="00A54BF5" w:rsidRDefault="00017351" w:rsidP="0001735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2AED8D" w14:textId="296D5C49" w:rsidR="00017351" w:rsidRPr="003070E4" w:rsidRDefault="00017351" w:rsidP="00017351">
            <w:r w:rsidRPr="0091167C">
              <w:t>Calculate Total "Air flow Rate" and "Pressure drop" for Fan Sizing.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E800BC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2D452F89" wp14:editId="523D759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409545" id="Rounded Rectangle 28" o:spid="_x0000_s1026" style="position:absolute;margin-left:7.9pt;margin-top:2.5pt;width:28.5pt;height:12.9pt;z-index:25217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1A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6WkkqrW+IP0He+diqt4uUfzwJMjeSOLF9zo75ZqoS4myXWJ9P7Iud4EJ&#10;ejw8zs9m5Fy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L3SDUCaAgAAew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0DCDB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1AD4B4AA" wp14:editId="6D23A7E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857F6B" id="Rounded Rectangle 29" o:spid="_x0000_s1026" style="position:absolute;margin-left:10.2pt;margin-top:3.05pt;width:28.45pt;height:12.85pt;z-index:25217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y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9Czy1FlfkPm9vXWxUm9XKH54UmR/aKLgB5udcm20pTrZLpG+H0mXu8AE&#10;PR7P8+N8xpkgVT4/zs9mMVgGxcHZOh++SGxZvJTcxfRib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M9lt7KVAgAAeg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3D565A6" w14:textId="77777777" w:rsidR="00017351" w:rsidRPr="00A54BF5" w:rsidRDefault="00017351" w:rsidP="00017351">
            <w:pPr>
              <w:rPr>
                <w:rFonts w:ascii="Arial" w:hAnsi="Arial" w:cs="Arial"/>
              </w:rPr>
            </w:pPr>
          </w:p>
        </w:tc>
      </w:tr>
      <w:tr w:rsidR="00017351" w:rsidRPr="00A54BF5" w14:paraId="6C858DD4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5C6128E" w14:textId="77777777" w:rsidR="00017351" w:rsidRPr="00A54BF5" w:rsidRDefault="00017351" w:rsidP="0001735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C2D9F5" w14:textId="5F903B1B" w:rsidR="00017351" w:rsidRPr="003070E4" w:rsidRDefault="00017351" w:rsidP="00017351">
            <w:r w:rsidRPr="0091167C">
              <w:t>Study Duct Standards such as SMACNA or Equivalent.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3055F6" w14:textId="77777777" w:rsidR="00017351" w:rsidRPr="00A54BF5" w:rsidRDefault="00017351" w:rsidP="0001735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0BEE7549" wp14:editId="561635E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1FE3B8" id="Rounded Rectangle 25" o:spid="_x0000_s1026" style="position:absolute;margin-left:6.95pt;margin-top:2.4pt;width:28.5pt;height:12.9pt;z-index:25217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5E7C8F" w14:textId="77777777" w:rsidR="00017351" w:rsidRPr="00A54BF5" w:rsidRDefault="00017351" w:rsidP="0001735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896" behindDoc="0" locked="0" layoutInCell="1" allowOverlap="1" wp14:anchorId="2D1FBF15" wp14:editId="35F2576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1FA0F8" id="Rounded Rectangle 26" o:spid="_x0000_s1026" style="position:absolute;margin-left:9.35pt;margin-top:2.4pt;width:28.45pt;height:12.85pt;z-index:25217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8DD4AA6" w14:textId="77777777" w:rsidR="00017351" w:rsidRPr="00A54BF5" w:rsidRDefault="00017351" w:rsidP="00017351">
            <w:pPr>
              <w:rPr>
                <w:rFonts w:ascii="Arial" w:hAnsi="Arial" w:cs="Arial"/>
              </w:rPr>
            </w:pPr>
          </w:p>
        </w:tc>
      </w:tr>
      <w:tr w:rsidR="00017351" w:rsidRPr="00A54BF5" w14:paraId="211BD1BB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9F01D0" w14:textId="77777777" w:rsidR="00017351" w:rsidRPr="00A54BF5" w:rsidRDefault="00017351" w:rsidP="0001735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1575E3" w14:textId="7C75C611" w:rsidR="00017351" w:rsidRPr="003070E4" w:rsidRDefault="00017351" w:rsidP="00017351">
            <w:r w:rsidRPr="0091167C">
              <w:t>Interpret the selection catalogues of Air Distribution Devices.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583977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920" behindDoc="0" locked="0" layoutInCell="1" allowOverlap="1" wp14:anchorId="2D0EFA68" wp14:editId="32A93D4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FD03AF" id="Rounded Rectangle 7" o:spid="_x0000_s1026" style="position:absolute;margin-left:7.55pt;margin-top:2.5pt;width:28.45pt;height:12.85pt;z-index:25217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o4HlQIAAHo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yPKOB5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A16652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944" behindDoc="0" locked="0" layoutInCell="1" allowOverlap="1" wp14:anchorId="21A089F0" wp14:editId="26D8780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510DA5" id="Rounded Rectangle 8" o:spid="_x0000_s1026" style="position:absolute;margin-left:9.3pt;margin-top:2.5pt;width:28.45pt;height:12.85pt;z-index:25217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sFU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R7bBVJ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8DF1454" w14:textId="77777777" w:rsidR="00017351" w:rsidRPr="00A54BF5" w:rsidRDefault="00017351" w:rsidP="00017351">
            <w:pPr>
              <w:rPr>
                <w:rFonts w:ascii="Arial" w:hAnsi="Arial" w:cs="Arial"/>
              </w:rPr>
            </w:pPr>
          </w:p>
        </w:tc>
      </w:tr>
      <w:tr w:rsidR="00017351" w:rsidRPr="00A54BF5" w14:paraId="4FCB7E7A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49A61C" w14:textId="77777777" w:rsidR="00017351" w:rsidRPr="00A54BF5" w:rsidRDefault="00017351" w:rsidP="0001735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765C55" w14:textId="22E51BC9" w:rsidR="00017351" w:rsidRPr="003070E4" w:rsidRDefault="00017351" w:rsidP="00017351">
            <w:r w:rsidRPr="0091167C">
              <w:t>Determine the type of air distribution and the air flow pattern according to the design and requirements of the building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C112C2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968" behindDoc="0" locked="0" layoutInCell="1" allowOverlap="1" wp14:anchorId="59828FF2" wp14:editId="00D90F1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2833A5" id="Rounded Rectangle 26" o:spid="_x0000_s1026" style="position:absolute;margin-left:8.3pt;margin-top:3.95pt;width:28.5pt;height:12.9pt;z-index:25217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lv4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afE&#10;MI01uoetqURF7pE9ZjZKkOk8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qWlv4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F942EA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992" behindDoc="0" locked="0" layoutInCell="1" allowOverlap="1" wp14:anchorId="222550A2" wp14:editId="0C9317D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DF1AE7" id="Rounded Rectangle 27" o:spid="_x0000_s1026" style="position:absolute;margin-left:10.05pt;margin-top:3.95pt;width:28.5pt;height:12.9pt;z-index:25218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WN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088EBD0" w14:textId="77777777" w:rsidR="00017351" w:rsidRPr="00A54BF5" w:rsidRDefault="00017351" w:rsidP="00017351">
            <w:pPr>
              <w:rPr>
                <w:rFonts w:ascii="Arial" w:hAnsi="Arial" w:cs="Arial"/>
              </w:rPr>
            </w:pPr>
          </w:p>
        </w:tc>
      </w:tr>
      <w:tr w:rsidR="00017351" w:rsidRPr="00A54BF5" w14:paraId="7CA868D9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CBFE829" w14:textId="77777777" w:rsidR="00017351" w:rsidRPr="00A54BF5" w:rsidRDefault="00017351" w:rsidP="0001735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93A3E90" w14:textId="06A2602E" w:rsidR="00017351" w:rsidRPr="003070E4" w:rsidRDefault="00017351" w:rsidP="00017351">
            <w:r w:rsidRPr="0091167C">
              <w:t>Select the appropriate "Air-Distribution Devices" such as Diffusers, Grills, Register and VCDs.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7F1A11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016" behindDoc="0" locked="0" layoutInCell="1" allowOverlap="1" wp14:anchorId="02057E6A" wp14:editId="27CF5D4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D869A8" id="Rounded Rectangle 28" o:spid="_x0000_s1026" style="position:absolute;margin-left:7.9pt;margin-top:2.5pt;width:28.5pt;height:12.9pt;z-index:25218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ZiCmw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C0FZiC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17CC7B" w14:textId="77777777" w:rsidR="00017351" w:rsidRPr="00206480" w:rsidRDefault="00017351" w:rsidP="000173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040" behindDoc="0" locked="0" layoutInCell="1" allowOverlap="1" wp14:anchorId="593AF1F5" wp14:editId="456125D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38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838E0B" id="Rounded Rectangle 29" o:spid="_x0000_s1026" style="position:absolute;margin-left:10.2pt;margin-top:3.05pt;width:28.45pt;height:12.85pt;z-index:25218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bnwlg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MKbnw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10C370A" w14:textId="77777777" w:rsidR="00017351" w:rsidRPr="00A54BF5" w:rsidRDefault="00017351" w:rsidP="00017351">
            <w:pPr>
              <w:rPr>
                <w:rFonts w:ascii="Arial" w:hAnsi="Arial" w:cs="Arial"/>
              </w:rPr>
            </w:pPr>
          </w:p>
        </w:tc>
      </w:tr>
      <w:tr w:rsidR="005624F2" w:rsidRPr="00A54BF5" w14:paraId="028EEAE2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3CB5486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3AF4DB55" wp14:editId="5E8F10E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A769716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3187B978" wp14:editId="3EE304B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FD582F2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D0D432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0D5F35B" w14:textId="77777777" w:rsidR="004D00D6" w:rsidRDefault="004D00D6">
      <w:pPr>
        <w:rPr>
          <w:rFonts w:ascii="Arial" w:hAnsi="Arial" w:cs="Arial"/>
          <w:b/>
          <w:sz w:val="32"/>
        </w:rPr>
      </w:pPr>
    </w:p>
    <w:p w14:paraId="2AE5A8ED" w14:textId="77777777"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14:paraId="4AB03248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78E4EC9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9714D53" w14:textId="782F90E6" w:rsidR="00783765" w:rsidRPr="008173FE" w:rsidRDefault="00017351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 xml:space="preserve"> (HVACR Level-5)</w:t>
            </w:r>
          </w:p>
        </w:tc>
      </w:tr>
      <w:tr w:rsidR="00783765" w:rsidRPr="00206480" w14:paraId="3FD51D58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6485D8C8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DDA6EAF" w14:textId="700BB6D4" w:rsidR="00783765" w:rsidRPr="00206480" w:rsidRDefault="00017351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Design Duct System for Commercial HVAC System</w:t>
            </w:r>
          </w:p>
        </w:tc>
      </w:tr>
      <w:tr w:rsidR="00783765" w:rsidRPr="00206480" w14:paraId="1AA0FA80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DD396DA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Purpose of Assessment</w:t>
            </w:r>
          </w:p>
        </w:tc>
        <w:tc>
          <w:tcPr>
            <w:tcW w:w="7877" w:type="dxa"/>
            <w:vAlign w:val="center"/>
          </w:tcPr>
          <w:p w14:paraId="694F19E3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0A67933D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2CB6BC98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796DE09E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074EFF98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7CB016CC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27FA1F2A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28839D7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F1FCD29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020E98DB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050ABFE3" w14:textId="77777777"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26399FD4" wp14:editId="0BB5415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4398585C" wp14:editId="46828C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8700F08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DFD6CC7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0E42F8CC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A4F6946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138680FE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A0F4C98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18A4DB9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13023FE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1D48646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EE184CA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E35FF1C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CB01819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A99267A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065D8AB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139CE784" w14:textId="77777777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14:paraId="2888B562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FA32CC5" w14:textId="718B3479" w:rsidR="003A63D9" w:rsidRPr="00916E5E" w:rsidRDefault="00017351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Why ducting is used for HVAC</w:t>
            </w:r>
            <w:r w:rsidR="00CD172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51F955E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5629FE4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B21758C" w14:textId="77777777" w:rsidTr="00AC33E3">
        <w:trPr>
          <w:trHeight w:val="1907"/>
          <w:jc w:val="center"/>
        </w:trPr>
        <w:tc>
          <w:tcPr>
            <w:tcW w:w="747" w:type="dxa"/>
            <w:vMerge/>
          </w:tcPr>
          <w:p w14:paraId="056A65D5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DD15CA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3DCE01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B8EAA2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ED7E4FE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4DA77997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CF067E7" w14:textId="1899A355" w:rsidR="003A63D9" w:rsidRPr="00916E5E" w:rsidRDefault="00017351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the standards are used for ducting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1DCEDEC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445A50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CA3D866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5B789EA4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D6AE686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91A809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8C3050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A57E929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04B17D27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81AE835" w14:textId="7AB638A1" w:rsidR="003A63D9" w:rsidRPr="00916E5E" w:rsidRDefault="00017351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the air distribution devices used in ducting systems?</w:t>
            </w:r>
          </w:p>
        </w:tc>
        <w:tc>
          <w:tcPr>
            <w:tcW w:w="1260" w:type="dxa"/>
            <w:vMerge w:val="restart"/>
          </w:tcPr>
          <w:p w14:paraId="2B4B051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80EC99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ECB847E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4998C54D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4D5FB09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200C368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F93A91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14:paraId="3197BC75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50A6B023" w14:textId="77777777"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5C00ACE" w14:textId="49180E06" w:rsidR="006F56C1" w:rsidRPr="0079201D" w:rsidRDefault="006F56C1" w:rsidP="00B06C4A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B06C4A">
              <w:rPr>
                <w:rFonts w:ascii="Arial" w:hAnsi="Arial" w:cs="Arial"/>
                <w:iCs/>
                <w:sz w:val="22"/>
                <w:szCs w:val="22"/>
              </w:rPr>
              <w:t xml:space="preserve">Name </w:t>
            </w:r>
            <w:r w:rsidR="00017351">
              <w:rPr>
                <w:rFonts w:ascii="Arial" w:hAnsi="Arial" w:cs="Arial"/>
                <w:iCs/>
                <w:sz w:val="22"/>
                <w:szCs w:val="22"/>
              </w:rPr>
              <w:t>the device used to calculate the air flow rate</w:t>
            </w:r>
            <w:r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536B3D61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41E8316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14:paraId="3948E3A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2525A9B3" w14:textId="77777777"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0EBFFA9" w14:textId="77777777"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8BBC2BF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62AF6C0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</w:tbl>
    <w:p w14:paraId="2C108504" w14:textId="77777777" w:rsidR="00126D8D" w:rsidRDefault="00126D8D" w:rsidP="00C05385">
      <w:pPr>
        <w:rPr>
          <w:rFonts w:ascii="Arial" w:hAnsi="Arial" w:cs="Arial"/>
        </w:rPr>
      </w:pPr>
    </w:p>
    <w:p w14:paraId="10CBBA41" w14:textId="77777777" w:rsidR="00126D8D" w:rsidRDefault="00126D8D" w:rsidP="00C05385">
      <w:pPr>
        <w:rPr>
          <w:rFonts w:ascii="Arial" w:hAnsi="Arial" w:cs="Arial"/>
        </w:rPr>
      </w:pPr>
    </w:p>
    <w:p w14:paraId="72B5143F" w14:textId="77777777"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7D69D6A" w14:textId="77777777"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115BE15B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F61ADF7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5DB39403" w14:textId="77777777" w:rsidTr="003245D8">
        <w:tc>
          <w:tcPr>
            <w:tcW w:w="9540" w:type="dxa"/>
          </w:tcPr>
          <w:p w14:paraId="0CE12705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A29ED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C0D9A83" w14:textId="77777777" w:rsidTr="003245D8">
        <w:tc>
          <w:tcPr>
            <w:tcW w:w="9540" w:type="dxa"/>
          </w:tcPr>
          <w:p w14:paraId="4D4219F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EC1C7B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9ADCCD" w14:textId="77777777" w:rsidTr="003245D8">
        <w:tc>
          <w:tcPr>
            <w:tcW w:w="9540" w:type="dxa"/>
          </w:tcPr>
          <w:p w14:paraId="20ED68E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DF6E64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C535D75" w14:textId="77777777" w:rsidTr="003245D8">
        <w:tc>
          <w:tcPr>
            <w:tcW w:w="9540" w:type="dxa"/>
          </w:tcPr>
          <w:p w14:paraId="0C15829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3F6D5D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F298ABD" w14:textId="77777777" w:rsidTr="003245D8">
        <w:tc>
          <w:tcPr>
            <w:tcW w:w="9540" w:type="dxa"/>
          </w:tcPr>
          <w:p w14:paraId="75350EB8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82920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0065FFF" w14:textId="77777777" w:rsidTr="003245D8">
        <w:trPr>
          <w:trHeight w:val="1655"/>
        </w:trPr>
        <w:tc>
          <w:tcPr>
            <w:tcW w:w="9540" w:type="dxa"/>
          </w:tcPr>
          <w:p w14:paraId="17BC26D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82BBA9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0A1DF3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CFD08D6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2248DB00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6F9DA109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82A1A3" w14:textId="77777777" w:rsidR="00AC7319" w:rsidRDefault="00AC7319" w:rsidP="00C92255">
      <w:pPr>
        <w:spacing w:after="0" w:line="240" w:lineRule="auto"/>
      </w:pPr>
      <w:r>
        <w:separator/>
      </w:r>
    </w:p>
  </w:endnote>
  <w:endnote w:type="continuationSeparator" w:id="0">
    <w:p w14:paraId="6C04C79F" w14:textId="77777777" w:rsidR="00AC7319" w:rsidRDefault="00AC731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7D2D4F" w14:textId="77777777"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215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36400917" w14:textId="77777777"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2976AA" w14:textId="77777777" w:rsidR="00AC7319" w:rsidRDefault="00AC7319" w:rsidP="00C92255">
      <w:pPr>
        <w:spacing w:after="0" w:line="240" w:lineRule="auto"/>
      </w:pPr>
      <w:r>
        <w:separator/>
      </w:r>
    </w:p>
  </w:footnote>
  <w:footnote w:type="continuationSeparator" w:id="0">
    <w:p w14:paraId="2A9D9CCF" w14:textId="77777777" w:rsidR="00AC7319" w:rsidRDefault="00AC731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17"/>
  </w:num>
  <w:num w:numId="5">
    <w:abstractNumId w:val="9"/>
  </w:num>
  <w:num w:numId="6">
    <w:abstractNumId w:val="15"/>
  </w:num>
  <w:num w:numId="7">
    <w:abstractNumId w:val="7"/>
  </w:num>
  <w:num w:numId="8">
    <w:abstractNumId w:val="8"/>
  </w:num>
  <w:num w:numId="9">
    <w:abstractNumId w:val="6"/>
  </w:num>
  <w:num w:numId="10">
    <w:abstractNumId w:val="18"/>
  </w:num>
  <w:num w:numId="11">
    <w:abstractNumId w:val="2"/>
  </w:num>
  <w:num w:numId="12">
    <w:abstractNumId w:val="4"/>
  </w:num>
  <w:num w:numId="13">
    <w:abstractNumId w:val="12"/>
  </w:num>
  <w:num w:numId="14">
    <w:abstractNumId w:val="16"/>
  </w:num>
  <w:num w:numId="15">
    <w:abstractNumId w:val="11"/>
  </w:num>
  <w:num w:numId="16">
    <w:abstractNumId w:val="20"/>
  </w:num>
  <w:num w:numId="17">
    <w:abstractNumId w:val="19"/>
  </w:num>
  <w:num w:numId="18">
    <w:abstractNumId w:val="0"/>
  </w:num>
  <w:num w:numId="19">
    <w:abstractNumId w:val="1"/>
  </w:num>
  <w:num w:numId="20">
    <w:abstractNumId w:val="5"/>
  </w:num>
  <w:num w:numId="21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35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1B56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D06CF"/>
    <w:rsid w:val="002D4F60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903770"/>
    <w:rsid w:val="00904824"/>
    <w:rsid w:val="009050F1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DB6"/>
    <w:rsid w:val="00AB1E8D"/>
    <w:rsid w:val="00AC33E3"/>
    <w:rsid w:val="00AC7319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D0344A"/>
    <w:rsid w:val="00D04DAA"/>
    <w:rsid w:val="00D11EF0"/>
    <w:rsid w:val="00D155E9"/>
    <w:rsid w:val="00D20BEC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D924C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B7A33-3225-4EBA-873E-C017F383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7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MUHAMMAD IMRAN</cp:lastModifiedBy>
  <cp:revision>78</cp:revision>
  <dcterms:created xsi:type="dcterms:W3CDTF">2019-10-25T07:03:00Z</dcterms:created>
  <dcterms:modified xsi:type="dcterms:W3CDTF">2020-12-10T02:32:00Z</dcterms:modified>
</cp:coreProperties>
</file>